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entury Gothic" w:cs="Century Gothic" w:eastAsia="Century Gothic" w:hAnsi="Century Gothic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8"/>
          <w:szCs w:val="28"/>
          <w:u w:val="single"/>
          <w:rtl w:val="0"/>
        </w:rPr>
        <w:t xml:space="preserve">6</w:t>
      </w:r>
    </w:p>
    <w:p w:rsidR="00000000" w:rsidDel="00000000" w:rsidP="00000000" w:rsidRDefault="00000000" w:rsidRPr="00000000" w14:paraId="00000002">
      <w:pPr>
        <w:rPr>
          <w:rFonts w:ascii="Century Gothic" w:cs="Century Gothic" w:eastAsia="Century Gothic" w:hAnsi="Century Gothic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8"/>
          <w:szCs w:val="28"/>
          <w:u w:val="single"/>
          <w:rtl w:val="0"/>
        </w:rPr>
        <w:t xml:space="preserve"> BUSINESS OUTLINE (DISCOVERY CALL) </w:t>
      </w:r>
    </w:p>
    <w:p w:rsidR="00000000" w:rsidDel="00000000" w:rsidP="00000000" w:rsidRDefault="00000000" w:rsidRPr="00000000" w14:paraId="00000003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entury Gothic" w:cs="Century Gothic" w:eastAsia="Century Gothic" w:hAnsi="Century Gothic"/>
          <w:b w:val="1"/>
          <w:bCs w:val="1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u w:val="single"/>
          <w:rtl w:val="0"/>
        </w:rPr>
        <w:t xml:space="preserve">Name of business:</w:t>
      </w:r>
    </w:p>
    <w:p w:rsidR="00000000" w:rsidDel="00000000" w:rsidP="00000000" w:rsidRDefault="00000000" w:rsidRPr="00000000" w14:paraId="00000005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Contact/ Owner’s info: </w:t>
      </w:r>
    </w:p>
    <w:p w:rsidR="00000000" w:rsidDel="00000000" w:rsidP="00000000" w:rsidRDefault="00000000" w:rsidRPr="00000000" w14:paraId="00000006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entury Gothic" w:cs="Century Gothic" w:eastAsia="Century Gothic" w:hAnsi="Century Gothic"/>
          <w:b w:val="1"/>
          <w:bCs w:val="1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u w:val="single"/>
          <w:rtl w:val="0"/>
        </w:rPr>
        <w:t xml:space="preserve">Discovery Questions: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offer Health Insurance to your staff right now?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have employees or Contractors?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 Employees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Only Contractors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Employees and Contractors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many employees/contractors do you have?</w:t>
      </w:r>
    </w:p>
    <w:p w:rsidR="00000000" w:rsidDel="00000000" w:rsidP="00000000" w:rsidRDefault="00000000" w:rsidRPr="00000000" w14:paraId="00000012">
      <w:pPr>
        <w:rPr>
          <w:rFonts w:ascii="Century Gothic" w:cs="Century Gothic" w:eastAsia="Century Gothic" w:hAnsi="Century Gothi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rFonts w:ascii="Century Gothic" w:cs="Century Gothic" w:eastAsia="Century Gothic" w:hAnsi="Century Gothic"/>
          <w:i w:val="1"/>
          <w:iCs w:val="1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rtl w:val="0"/>
        </w:rPr>
        <w:t xml:space="preserve">(If over 50) – How many are part-time)?</w:t>
      </w:r>
    </w:p>
    <w:p w:rsidR="00000000" w:rsidDel="00000000" w:rsidP="00000000" w:rsidRDefault="00000000" w:rsidRPr="00000000" w14:paraId="00000014">
      <w:pPr>
        <w:ind w:firstLine="720"/>
        <w:rPr>
          <w:rFonts w:ascii="Century Gothic" w:cs="Century Gothic" w:eastAsia="Century Gothic" w:hAnsi="Century Gothic"/>
          <w:i w:val="1"/>
          <w:iCs w:val="1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rtl w:val="0"/>
        </w:rPr>
        <w:t xml:space="preserve">(If over 50 employees- How many employees did you have last year?</w:t>
      </w:r>
    </w:p>
    <w:p w:rsidR="00000000" w:rsidDel="00000000" w:rsidP="00000000" w:rsidRDefault="00000000" w:rsidRPr="00000000" w14:paraId="00000015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use a payroll service?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(Payroll Service) Is it ADP?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 HOUSE) Do you have an accounting department or an assistant?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often does your staff get paid?</w:t>
        <w:tab/>
      </w:r>
      <w:r w:rsidDel="00000000" w:rsidR="00000000" w:rsidRPr="00000000"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WEEKLY</w:t>
        <w:tab/>
        <w:t xml:space="preserve">BI WEEKLY</w:t>
        <w:tab/>
        <w:t xml:space="preserve">MONTHLY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plan on contributing a specific amount or a percentage towards the premiums?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When is your next meeting with all of your staff?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entury Gothic" w:cs="Century Gothic" w:eastAsia="Century Gothic" w:hAnsi="Century Gothic"/>
          <w:b w:val="1"/>
          <w:bCs w:val="1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u w:val="single"/>
          <w:rtl w:val="0"/>
        </w:rPr>
        <w:t xml:space="preserve">NOTES: </w:t>
      </w:r>
    </w:p>
    <w:p w:rsidR="00000000" w:rsidDel="00000000" w:rsidP="00000000" w:rsidRDefault="00000000" w:rsidRPr="00000000" w14:paraId="00000021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031E5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ZdCE0PELOgBIOpPfXusaqoC2w==">CgMxLjA4AHIhMTdnb0phUFNuSUdiRWtqNHd6T1ZIekFWWFg2UUJEaW5N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2021-09-28T14:46:00Z</dcterms:created>
  <dc:creator>Susan Hamilton</dc:creator>
</cp:coreProperties>
</file>