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fqhy8dasydm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Day 1 – “Looks Like There Was a Draft Issue”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Text/Email:</w:t>
        <w:br w:type="textWrapping"/>
      </w:r>
      <w:r w:rsidDel="00000000" w:rsidR="00000000" w:rsidRPr="00000000">
        <w:rPr>
          <w:rtl w:val="0"/>
        </w:rPr>
        <w:t xml:space="preserve"> Hey [First Name], it looks like the recent draft for your health plan didn’t go through.</w:t>
        <w:br w:type="textWrapping"/>
        <w:t xml:space="preserve"> This is super common — sometimes it's just a card update or timing thing.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can call the carrier at </w:t>
      </w:r>
      <w:r w:rsidDel="00000000" w:rsidR="00000000" w:rsidRPr="00000000">
        <w:rPr>
          <w:b w:val="1"/>
          <w:bCs w:val="1"/>
          <w:rtl w:val="0"/>
        </w:rPr>
        <w:t xml:space="preserve">800-841-7063</w:t>
      </w:r>
      <w:r w:rsidDel="00000000" w:rsidR="00000000" w:rsidRPr="00000000">
        <w:rPr>
          <w:rtl w:val="0"/>
        </w:rPr>
        <w:t xml:space="preserve"> to fix it, or I can help make sure your coverage stays active. Let me know what’s easiest.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Aaron Musgrave</w:t>
        <w:br w:type="textWrapping"/>
        <w:t xml:space="preserve"> 813-644-1284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cwq929ze7mx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Day 4 – “Still a Window to Fix It”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Text/Email:</w:t>
        <w:br w:type="textWrapping"/>
      </w:r>
      <w:r w:rsidDel="00000000" w:rsidR="00000000" w:rsidRPr="00000000">
        <w:rPr>
          <w:rtl w:val="0"/>
        </w:rPr>
        <w:t xml:space="preserve"> Just checking in — the carrier usually allows a small grace period to fix the payment issue before the plan lapses.</w:t>
        <w:br w:type="textWrapping"/>
        <w:t xml:space="preserve"> If it’s already resolved, ignore this! Otherwise, you can call </w:t>
      </w:r>
      <w:r w:rsidDel="00000000" w:rsidR="00000000" w:rsidRPr="00000000">
        <w:rPr>
          <w:b w:val="1"/>
          <w:bCs w:val="1"/>
          <w:rtl w:val="0"/>
        </w:rPr>
        <w:t xml:space="preserve">800-841-7063</w:t>
      </w:r>
      <w:r w:rsidDel="00000000" w:rsidR="00000000" w:rsidRPr="00000000">
        <w:rPr>
          <w:rtl w:val="0"/>
        </w:rPr>
        <w:t xml:space="preserve"> or I can help you look at next steps.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Let me know how I can help.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Aaron (Elevated Health)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guuxex5x344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Day 7 – “Avoid a Full Re-Application”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Text/Email:</w:t>
        <w:br w:type="textWrapping"/>
      </w:r>
      <w:r w:rsidDel="00000000" w:rsidR="00000000" w:rsidRPr="00000000">
        <w:rPr>
          <w:rtl w:val="0"/>
        </w:rPr>
        <w:t xml:space="preserve"> Hey [First Name], still showing as unpaid — and we’re getting close to the point where you'd have to reapply from scratch.</w:t>
        <w:br w:type="textWrapping"/>
        <w:t xml:space="preserve"> Some carriers drop coverage after 10–14 days of non-payment.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can help fix it quickly, or walk you through affordable backup plans if needed. Just text me “options.”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Aaron Musgrave</w:t>
        <w:br w:type="textWrapping"/>
        <w:t xml:space="preserve"> 813-644-1284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3ehujq9by81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Day 10 – “You’ve Got Backup Coverage Options”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Text/Email:</w:t>
        <w:br w:type="textWrapping"/>
      </w:r>
      <w:r w:rsidDel="00000000" w:rsidR="00000000" w:rsidRPr="00000000">
        <w:rPr>
          <w:rtl w:val="0"/>
        </w:rPr>
        <w:t xml:space="preserve"> Life happens — if the plan dropped, I’ve still got you.</w:t>
        <w:br w:type="textWrapping"/>
        <w:t xml:space="preserve"> We can plug in new coverage today with similar benefits and a low monthly cost.</w:t>
        <w:br w:type="textWrapping"/>
        <w:t xml:space="preserve"> If you’d rather speak with the carrier, call </w:t>
      </w:r>
      <w:r w:rsidDel="00000000" w:rsidR="00000000" w:rsidRPr="00000000">
        <w:rPr>
          <w:b w:val="1"/>
          <w:bCs w:val="1"/>
          <w:rtl w:val="0"/>
        </w:rPr>
        <w:t xml:space="preserve">800-841-7063</w:t>
      </w:r>
      <w:r w:rsidDel="00000000" w:rsidR="00000000" w:rsidRPr="00000000">
        <w:rPr>
          <w:rtl w:val="0"/>
        </w:rPr>
        <w:t xml:space="preserve"> to double-check the status.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Aaron (Elevated Health)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qkp419jt5a4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Day 14 – “Let’s Make It Easy to Re-Protect Your Family”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Text/Email:</w:t>
        <w:br w:type="textWrapping"/>
      </w:r>
      <w:r w:rsidDel="00000000" w:rsidR="00000000" w:rsidRPr="00000000">
        <w:rPr>
          <w:rtl w:val="0"/>
        </w:rPr>
        <w:t xml:space="preserve"> Still not showing any update — I can help you get covered again in under 10 minutes.</w:t>
        <w:br w:type="textWrapping"/>
        <w:t xml:space="preserve"> Simple, affordable options available even if the old plan lapsed.</w:t>
        <w:br w:type="textWrapping"/>
        <w:t xml:space="preserve"> Want me to send a few quotes to review? Just reply “Yes.”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Aaron Musgrave</w:t>
        <w:br w:type="textWrapping"/>
        <w:t xml:space="preserve"> 813-644-1284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gvyzq44vtpx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Day 18 – “Don’t Go Unprotected”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Text/Email:</w:t>
        <w:br w:type="textWrapping"/>
      </w:r>
      <w:r w:rsidDel="00000000" w:rsidR="00000000" w:rsidRPr="00000000">
        <w:rPr>
          <w:rtl w:val="0"/>
        </w:rPr>
        <w:t xml:space="preserve"> Hey [First Name], it’s been over two weeks and you may be uninsured right now.</w:t>
        <w:br w:type="textWrapping"/>
        <w:t xml:space="preserve"> I know these things fall through the cracks — no shame in that.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can help get you protected again without breaking the bank. Want to see what we can do today?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Aaron (Elevated Health)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k99gka91cfp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Day 22 – “Need Something More Affordable?”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Text/Email:</w:t>
        <w:br w:type="textWrapping"/>
      </w:r>
      <w:r w:rsidDel="00000000" w:rsidR="00000000" w:rsidRPr="00000000">
        <w:rPr>
          <w:rtl w:val="0"/>
        </w:rPr>
        <w:t xml:space="preserve"> If you’re avoiding reinstating the old plan because of cost, we can definitely look at </w:t>
      </w:r>
      <w:r w:rsidDel="00000000" w:rsidR="00000000" w:rsidRPr="00000000">
        <w:rPr>
          <w:b w:val="1"/>
          <w:bCs w:val="1"/>
          <w:rtl w:val="0"/>
        </w:rPr>
        <w:t xml:space="preserve">lower monthly options</w:t>
      </w:r>
      <w:r w:rsidDel="00000000" w:rsidR="00000000" w:rsidRPr="00000000">
        <w:rPr>
          <w:rtl w:val="0"/>
        </w:rPr>
        <w:t xml:space="preserve"> with better deductibles or networks.</w:t>
        <w:br w:type="textWrapping"/>
        <w:t xml:space="preserve"> Want me to check what's available in your zip code today?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Aaron Musgrave</w:t>
        <w:br w:type="textWrapping"/>
        <w:t xml:space="preserve"> 813-644-1284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btorak2ko8c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Day 26 – “Still Time to Fix or Replace It”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Text/Email:</w:t>
        <w:br w:type="textWrapping"/>
      </w:r>
      <w:r w:rsidDel="00000000" w:rsidR="00000000" w:rsidRPr="00000000">
        <w:rPr>
          <w:rtl w:val="0"/>
        </w:rPr>
        <w:t xml:space="preserve"> It’s been nearly a month since the draft failed — if you haven’t gotten back into coverage, let’s fix that.</w:t>
        <w:br w:type="textWrapping"/>
        <w:t xml:space="preserve"> You can call the carrier (800‑841‑7063) one last time, or I’ll help you find a new plan that works better for you.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Aaron (Elevated Health)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x9g0aqgy4wa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Day 30 – “Final Check-In Before I Close It Out”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Text/Email:</w:t>
        <w:br w:type="textWrapping"/>
      </w:r>
      <w:r w:rsidDel="00000000" w:rsidR="00000000" w:rsidRPr="00000000">
        <w:rPr>
          <w:rtl w:val="0"/>
        </w:rPr>
        <w:t xml:space="preserve"> Hey [First Name], just doing a last check-in before I close your file.</w:t>
        <w:br w:type="textWrapping"/>
        <w:t xml:space="preserve"> If you still need coverage, I’ve got a few </w:t>
      </w:r>
      <w:r w:rsidDel="00000000" w:rsidR="00000000" w:rsidRPr="00000000">
        <w:rPr>
          <w:b w:val="1"/>
          <w:bCs w:val="1"/>
          <w:rtl w:val="0"/>
        </w:rPr>
        <w:t xml:space="preserve">simple, affordable</w:t>
      </w:r>
      <w:r w:rsidDel="00000000" w:rsidR="00000000" w:rsidRPr="00000000">
        <w:rPr>
          <w:rtl w:val="0"/>
        </w:rPr>
        <w:t xml:space="preserve"> plans ready to go.</w:t>
        <w:br w:type="textWrapping"/>
        <w:t xml:space="preserve"> Reply “Help” and I’ll take care of the rest — or call </w:t>
      </w:r>
      <w:r w:rsidDel="00000000" w:rsidR="00000000" w:rsidRPr="00000000">
        <w:rPr>
          <w:b w:val="1"/>
          <w:bCs w:val="1"/>
          <w:rtl w:val="0"/>
        </w:rPr>
        <w:t xml:space="preserve">800‑841‑7063</w:t>
      </w:r>
      <w:r w:rsidDel="00000000" w:rsidR="00000000" w:rsidRPr="00000000">
        <w:rPr>
          <w:rtl w:val="0"/>
        </w:rPr>
        <w:t xml:space="preserve"> if you'd prefer to go through the carrier.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– Aaron Musgrave</w:t>
        <w:br w:type="textWrapping"/>
        <w:t xml:space="preserve"> 813‑644‑1284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